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EB" w:rsidRDefault="006525EB" w:rsidP="00D3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результатах проведенной п</w:t>
      </w:r>
      <w:r w:rsidR="00D3472D" w:rsidRPr="00D347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рокуратурой </w:t>
      </w:r>
      <w:r w:rsidR="00C04E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района </w:t>
      </w:r>
      <w:r w:rsidR="000B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проверк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  <w:r w:rsidR="000B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исполнения </w:t>
      </w:r>
    </w:p>
    <w:p w:rsidR="00D3472D" w:rsidRPr="00D3472D" w:rsidRDefault="00CF36BF" w:rsidP="00D3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</w:t>
      </w:r>
      <w:r w:rsidR="000B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аконодательства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 противодействии экстремизму</w:t>
      </w:r>
      <w:r w:rsidR="000B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472D" w:rsidRPr="00D3472D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5EB" w:rsidRDefault="006525EB" w:rsidP="0059214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F36BF" w:rsidRDefault="00CF36BF" w:rsidP="00CF36B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исполнения </w:t>
      </w:r>
      <w:r w:rsidR="002D21AE"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района </w:t>
      </w:r>
      <w:r>
        <w:rPr>
          <w:rFonts w:ascii="Times New Roman" w:hAnsi="Times New Roman" w:cs="Times New Roman"/>
          <w:sz w:val="28"/>
          <w:szCs w:val="28"/>
        </w:rPr>
        <w:t>законодательства о противодействии экстремизму</w:t>
      </w:r>
      <w:r w:rsidR="002D21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6BF" w:rsidRDefault="00CF36BF" w:rsidP="00CF36B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нарушение требований законодательства  образовательными учреждениями не предпринято достаточных и необходимых мер по обеспечению в полной мере защиты несовершеннолетних от информации, пропаганды и агитации, наносящих вред  их здоровью, нравственному и духовному развитию, не приняты меры, направленные на противодействие экстремистской деятельности.</w:t>
      </w:r>
    </w:p>
    <w:p w:rsidR="00CF36BF" w:rsidRDefault="00CF36BF" w:rsidP="00CF36B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проверкой установлено, что в библиотеках  восьми образовательных учреждений </w:t>
      </w:r>
      <w:r w:rsidR="002D21A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официальный список экстремистских  материалов и изданий</w:t>
      </w:r>
      <w:r w:rsidR="002D21AE">
        <w:rPr>
          <w:rFonts w:ascii="Times New Roman" w:hAnsi="Times New Roman" w:cs="Times New Roman"/>
          <w:sz w:val="28"/>
          <w:szCs w:val="28"/>
        </w:rPr>
        <w:t xml:space="preserve">, запрещенных к распространению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не ведется, в трех  образовательных учреждениях списки ведутся, однако своевременно не обновляются. </w:t>
      </w:r>
    </w:p>
    <w:p w:rsidR="00CF36BF" w:rsidRDefault="00CF36BF" w:rsidP="00CF36B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руководителям 11 образовательных учреждений внесены представления об устранении выявленных нарушений, которые находятся на рассмотрении.      </w:t>
      </w:r>
    </w:p>
    <w:p w:rsidR="00CF36BF" w:rsidRDefault="00CF36BF" w:rsidP="00CF36B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прокурора района</w:t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О.Г. Тимошенко </w:t>
      </w:r>
    </w:p>
    <w:sectPr w:rsidR="00C32357" w:rsidSect="004A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72D"/>
    <w:rsid w:val="00004C44"/>
    <w:rsid w:val="000A1B49"/>
    <w:rsid w:val="000B0F0A"/>
    <w:rsid w:val="00201D5C"/>
    <w:rsid w:val="00206BA6"/>
    <w:rsid w:val="002626AD"/>
    <w:rsid w:val="002D21AE"/>
    <w:rsid w:val="002F0B63"/>
    <w:rsid w:val="00317008"/>
    <w:rsid w:val="004010C6"/>
    <w:rsid w:val="00447928"/>
    <w:rsid w:val="00451941"/>
    <w:rsid w:val="004A497F"/>
    <w:rsid w:val="004B1FCE"/>
    <w:rsid w:val="00504D61"/>
    <w:rsid w:val="0055130E"/>
    <w:rsid w:val="00592144"/>
    <w:rsid w:val="00626BCF"/>
    <w:rsid w:val="006525EB"/>
    <w:rsid w:val="00733C05"/>
    <w:rsid w:val="00743C9C"/>
    <w:rsid w:val="007B6C99"/>
    <w:rsid w:val="007D1AD1"/>
    <w:rsid w:val="007F59D6"/>
    <w:rsid w:val="008A5F44"/>
    <w:rsid w:val="008E0830"/>
    <w:rsid w:val="008F52E5"/>
    <w:rsid w:val="00905015"/>
    <w:rsid w:val="009561BB"/>
    <w:rsid w:val="00A07B3F"/>
    <w:rsid w:val="00A355C7"/>
    <w:rsid w:val="00A66716"/>
    <w:rsid w:val="00A72A74"/>
    <w:rsid w:val="00AE20DB"/>
    <w:rsid w:val="00B053C2"/>
    <w:rsid w:val="00C04EA5"/>
    <w:rsid w:val="00C32357"/>
    <w:rsid w:val="00C67A5F"/>
    <w:rsid w:val="00CA079F"/>
    <w:rsid w:val="00CC031B"/>
    <w:rsid w:val="00CF36BF"/>
    <w:rsid w:val="00D3472D"/>
    <w:rsid w:val="00D34748"/>
    <w:rsid w:val="00D56A63"/>
    <w:rsid w:val="00F1654E"/>
    <w:rsid w:val="00F610BA"/>
    <w:rsid w:val="00F6634F"/>
    <w:rsid w:val="00F74EA9"/>
    <w:rsid w:val="00F8601E"/>
    <w:rsid w:val="00F94735"/>
    <w:rsid w:val="00FB743F"/>
    <w:rsid w:val="00FC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4">
    <w:name w:val="title4"/>
    <w:basedOn w:val="a0"/>
    <w:rsid w:val="00D3472D"/>
    <w:rPr>
      <w:rFonts w:ascii="Tahoma" w:hAnsi="Tahoma" w:cs="Tahoma" w:hint="default"/>
      <w:vanish w:val="0"/>
      <w:webHidden w:val="0"/>
      <w:color w:val="303C44"/>
      <w:sz w:val="36"/>
      <w:szCs w:val="36"/>
      <w:specVanish w:val="0"/>
    </w:rPr>
  </w:style>
  <w:style w:type="character" w:styleId="a3">
    <w:name w:val="Hyperlink"/>
    <w:basedOn w:val="a0"/>
    <w:uiPriority w:val="99"/>
    <w:unhideWhenUsed/>
    <w:rsid w:val="00D347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26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626BCF"/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8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1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309F-4400-4A9D-BE45-C4D65BAD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user301-1</cp:lastModifiedBy>
  <cp:revision>4</cp:revision>
  <dcterms:created xsi:type="dcterms:W3CDTF">2019-11-10T07:31:00Z</dcterms:created>
  <dcterms:modified xsi:type="dcterms:W3CDTF">2019-11-10T07:33:00Z</dcterms:modified>
</cp:coreProperties>
</file>